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F67" w:rsidRPr="00701F67" w:rsidRDefault="00701F67" w:rsidP="00701F67">
      <w:pPr>
        <w:spacing w:before="36" w:after="60" w:line="240" w:lineRule="auto"/>
        <w:outlineLvl w:val="0"/>
        <w:rPr>
          <w:rFonts w:ascii="Times New Roman" w:eastAsia="Times New Roman" w:hAnsi="Times New Roman" w:cs="Times New Roman"/>
          <w:kern w:val="36"/>
          <w:sz w:val="54"/>
          <w:szCs w:val="54"/>
        </w:rPr>
      </w:pPr>
      <w:r w:rsidRPr="00701F67">
        <w:rPr>
          <w:rFonts w:ascii="Times New Roman" w:eastAsia="Times New Roman" w:hAnsi="Times New Roman" w:cs="Times New Roman"/>
          <w:kern w:val="36"/>
          <w:sz w:val="54"/>
          <w:szCs w:val="54"/>
        </w:rPr>
        <w:t>Rules</w:t>
      </w:r>
    </w:p>
    <w:p w:rsidR="00701F67" w:rsidRPr="00701F67" w:rsidRDefault="00701F67" w:rsidP="00701F67">
      <w:pPr>
        <w:shd w:val="clear" w:color="auto" w:fill="F7F7F7"/>
        <w:spacing w:before="100" w:beforeAutospacing="1" w:after="360" w:line="240" w:lineRule="auto"/>
        <w:rPr>
          <w:rFonts w:ascii="Arial" w:eastAsia="Times New Roman" w:hAnsi="Arial" w:cs="Arial"/>
          <w:color w:val="212223"/>
          <w:sz w:val="33"/>
          <w:szCs w:val="33"/>
        </w:rPr>
      </w:pPr>
      <w:r w:rsidRPr="00701F67">
        <w:rPr>
          <w:rFonts w:ascii="Arial" w:eastAsia="Times New Roman" w:hAnsi="Arial" w:cs="Arial"/>
          <w:color w:val="212223"/>
          <w:sz w:val="33"/>
          <w:szCs w:val="33"/>
        </w:rPr>
        <w:t>How to play game of Redo</w:t>
      </w:r>
    </w:p>
    <w:p w:rsidR="00701F67" w:rsidRPr="00701F67" w:rsidRDefault="00701F67" w:rsidP="00701F67">
      <w:pPr>
        <w:shd w:val="clear" w:color="auto" w:fill="F7F7F7"/>
        <w:spacing w:before="100" w:beforeAutospacing="1" w:after="360" w:line="240" w:lineRule="auto"/>
        <w:rPr>
          <w:rFonts w:ascii="Arial" w:eastAsia="Times New Roman" w:hAnsi="Arial" w:cs="Arial"/>
          <w:color w:val="212223"/>
          <w:sz w:val="33"/>
          <w:szCs w:val="33"/>
        </w:rPr>
      </w:pPr>
      <w:r w:rsidRPr="00701F67">
        <w:rPr>
          <w:rFonts w:ascii="Arial" w:eastAsia="Times New Roman" w:hAnsi="Arial" w:cs="Arial"/>
          <w:color w:val="212223"/>
          <w:sz w:val="33"/>
          <w:szCs w:val="33"/>
        </w:rPr>
        <w:t xml:space="preserve">Redo is a two-player abstract strategy game, played on a 7×8 square board. Object of the game is to change opponent’s pieces to own color by moving next to or jumping over them. </w:t>
      </w:r>
      <w:proofErr w:type="gramStart"/>
      <w:r w:rsidRPr="00701F67">
        <w:rPr>
          <w:rFonts w:ascii="Arial" w:eastAsia="Times New Roman" w:hAnsi="Arial" w:cs="Arial"/>
          <w:color w:val="212223"/>
          <w:sz w:val="33"/>
          <w:szCs w:val="33"/>
        </w:rPr>
        <w:t>Player with the most own color game pieces at the end of the game wins.</w:t>
      </w:r>
      <w:proofErr w:type="gramEnd"/>
      <w:r w:rsidRPr="00701F67">
        <w:rPr>
          <w:rFonts w:ascii="Arial" w:eastAsia="Times New Roman" w:hAnsi="Arial" w:cs="Arial"/>
          <w:color w:val="212223"/>
          <w:sz w:val="33"/>
          <w:szCs w:val="33"/>
        </w:rPr>
        <w:t xml:space="preserve"> There are 2 different game pieces, disc and tower, both are worth 1 point</w:t>
      </w:r>
    </w:p>
    <w:p w:rsidR="00701F67" w:rsidRPr="00701F67" w:rsidRDefault="00701F67" w:rsidP="00701F67">
      <w:pPr>
        <w:shd w:val="clear" w:color="auto" w:fill="F7F7F7"/>
        <w:spacing w:before="100" w:beforeAutospacing="1" w:after="360" w:line="240" w:lineRule="auto"/>
        <w:rPr>
          <w:rFonts w:ascii="Arial" w:eastAsia="Times New Roman" w:hAnsi="Arial" w:cs="Arial"/>
          <w:color w:val="212223"/>
          <w:sz w:val="33"/>
          <w:szCs w:val="33"/>
        </w:rPr>
      </w:pPr>
      <w:r w:rsidRPr="00701F67">
        <w:rPr>
          <w:rFonts w:ascii="Arial" w:eastAsia="Times New Roman" w:hAnsi="Arial" w:cs="Arial"/>
          <w:color w:val="212223"/>
          <w:sz w:val="33"/>
          <w:szCs w:val="33"/>
        </w:rPr>
        <w:t>Disc moves 1 square straight forward or diagonally forward.  Disc can be promoted to a tower by moving on top of a same color disc. Tower has improved movement and can jump over opponent’s disc.</w:t>
      </w:r>
    </w:p>
    <w:p w:rsidR="0055758B" w:rsidRDefault="00701F67" w:rsidP="00701F67">
      <w:pPr>
        <w:rPr>
          <w:rFonts w:ascii="Arial" w:eastAsia="Times New Roman" w:hAnsi="Arial" w:cs="Arial"/>
          <w:color w:val="212223"/>
          <w:sz w:val="33"/>
          <w:szCs w:val="33"/>
        </w:rPr>
      </w:pPr>
      <w:hyperlink r:id="rId5" w:history="1">
        <w:r w:rsidRPr="00701F67">
          <w:rPr>
            <w:rFonts w:ascii="Arial" w:eastAsia="Times New Roman" w:hAnsi="Arial" w:cs="Arial"/>
            <w:color w:val="0000FF"/>
            <w:sz w:val="33"/>
            <w:szCs w:val="33"/>
          </w:rPr>
          <w:br/>
        </w:r>
      </w:hyperlink>
      <w:r>
        <w:rPr>
          <w:noProof/>
        </w:rPr>
        <w:drawing>
          <wp:inline distT="0" distB="0" distL="0" distR="0" wp14:anchorId="188014B9" wp14:editId="5BD62B6A">
            <wp:extent cx="5562600" cy="3381375"/>
            <wp:effectExtent l="0" t="0" r="0" b="9525"/>
            <wp:docPr id="1" name="Picture 1" descr="1 Se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Setu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67" w:rsidRDefault="00701F67" w:rsidP="00701F67">
      <w:r>
        <w:rPr>
          <w:noProof/>
        </w:rPr>
        <w:lastRenderedPageBreak/>
        <w:drawing>
          <wp:inline distT="0" distB="0" distL="0" distR="0" wp14:anchorId="2CB25672" wp14:editId="29F2F0A1">
            <wp:extent cx="5943600" cy="3268980"/>
            <wp:effectExtent l="0" t="0" r="0" b="7620"/>
            <wp:docPr id="2" name="Picture 2" descr="2 Games pieces name an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 Games pieces name an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67" w:rsidRDefault="00701F67" w:rsidP="00701F67">
      <w:r>
        <w:rPr>
          <w:noProof/>
        </w:rPr>
        <w:drawing>
          <wp:inline distT="0" distB="0" distL="0" distR="0" wp14:anchorId="7537D8D6" wp14:editId="1B7A41C5">
            <wp:extent cx="5562600" cy="3514725"/>
            <wp:effectExtent l="0" t="0" r="0" b="9525"/>
            <wp:docPr id="3" name="Picture 3" descr="3 Disc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 Disc mov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67" w:rsidRDefault="00701F67" w:rsidP="00701F67">
      <w:r>
        <w:rPr>
          <w:noProof/>
        </w:rPr>
        <w:lastRenderedPageBreak/>
        <w:drawing>
          <wp:inline distT="0" distB="0" distL="0" distR="0" wp14:anchorId="1880FED4" wp14:editId="06A982D0">
            <wp:extent cx="5562600" cy="3409950"/>
            <wp:effectExtent l="0" t="0" r="0" b="0"/>
            <wp:docPr id="4" name="Picture 4" descr="4 tower mov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 tower mov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67" w:rsidRDefault="00701F67" w:rsidP="00701F67">
      <w:r>
        <w:rPr>
          <w:noProof/>
        </w:rPr>
        <w:drawing>
          <wp:inline distT="0" distB="0" distL="0" distR="0" wp14:anchorId="44AD6D88" wp14:editId="52A98474">
            <wp:extent cx="5562600" cy="2924175"/>
            <wp:effectExtent l="0" t="0" r="0" b="9525"/>
            <wp:docPr id="5" name="Picture 5" descr="5. Promo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 Promoti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67" w:rsidRDefault="00701F67" w:rsidP="00701F67">
      <w:r>
        <w:rPr>
          <w:noProof/>
        </w:rPr>
        <w:lastRenderedPageBreak/>
        <w:drawing>
          <wp:inline distT="0" distB="0" distL="0" distR="0" wp14:anchorId="202524D1" wp14:editId="5BACC5D3">
            <wp:extent cx="5562600" cy="3333750"/>
            <wp:effectExtent l="0" t="0" r="0" b="0"/>
            <wp:docPr id="6" name="Picture 6" descr="6 Picture 5 an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 Picture 5 and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67" w:rsidRDefault="00701F67" w:rsidP="00701F67">
      <w:r>
        <w:rPr>
          <w:noProof/>
        </w:rPr>
        <w:drawing>
          <wp:inline distT="0" distB="0" distL="0" distR="0" wp14:anchorId="19EFAE1D" wp14:editId="39D3B1AE">
            <wp:extent cx="5562600" cy="1438275"/>
            <wp:effectExtent l="0" t="0" r="0" b="9525"/>
            <wp:docPr id="7" name="Picture 7" descr="7 How to change pieces with di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 How to change pieces with disc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A9" w:rsidRDefault="00701F67" w:rsidP="00701F67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304DED06" wp14:editId="7EF67E6F">
            <wp:extent cx="5562600" cy="2181225"/>
            <wp:effectExtent l="0" t="0" r="0" b="9525"/>
            <wp:docPr id="9" name="Picture 9" descr="9 How to change pieces with 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9 How to change pieces with tow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D0567F" wp14:editId="222DF890">
            <wp:extent cx="5562600" cy="3219450"/>
            <wp:effectExtent l="0" t="0" r="0" b="0"/>
            <wp:docPr id="10" name="Picture 10" descr="10 Pictures 9 an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 Pictures 9 and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A9" w:rsidRDefault="006635A9" w:rsidP="00701F67">
      <w:pPr>
        <w:rPr>
          <w:noProof/>
        </w:rPr>
      </w:pPr>
    </w:p>
    <w:p w:rsidR="006635A9" w:rsidRDefault="006635A9" w:rsidP="00701F67">
      <w:pPr>
        <w:rPr>
          <w:noProof/>
        </w:rPr>
      </w:pPr>
    </w:p>
    <w:p w:rsidR="006635A9" w:rsidRDefault="006635A9" w:rsidP="00701F67">
      <w:pPr>
        <w:rPr>
          <w:noProof/>
        </w:rPr>
      </w:pPr>
    </w:p>
    <w:p w:rsidR="006635A9" w:rsidRDefault="006635A9" w:rsidP="00701F67">
      <w:pPr>
        <w:rPr>
          <w:noProof/>
        </w:rPr>
      </w:pPr>
    </w:p>
    <w:p w:rsidR="006635A9" w:rsidRDefault="006635A9" w:rsidP="00701F67">
      <w:pPr>
        <w:rPr>
          <w:noProof/>
        </w:rPr>
      </w:pPr>
    </w:p>
    <w:p w:rsidR="00701F67" w:rsidRDefault="006635A9" w:rsidP="00701F67">
      <w:r>
        <w:rPr>
          <w:noProof/>
        </w:rPr>
        <w:lastRenderedPageBreak/>
        <w:drawing>
          <wp:inline distT="0" distB="0" distL="0" distR="0" wp14:anchorId="45627466" wp14:editId="6D18520E">
            <wp:extent cx="5562600" cy="1543050"/>
            <wp:effectExtent l="0" t="0" r="0" b="0"/>
            <wp:docPr id="14" name="Picture 14" descr="12 Game e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2 Game end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8CDDDD" wp14:editId="430C8B20">
            <wp:extent cx="5562600" cy="1371600"/>
            <wp:effectExtent l="0" t="0" r="0" b="0"/>
            <wp:docPr id="15" name="Picture 15" descr="12b Sco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b Scor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EEFE64" wp14:editId="0D9CBF47">
            <wp:extent cx="5562600" cy="3076575"/>
            <wp:effectExtent l="0" t="0" r="0" b="9525"/>
            <wp:docPr id="16" name="Picture 16" descr="13 Pictures 13 an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3 Pictures 13 and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01F67">
        <w:rPr>
          <w:noProof/>
        </w:rPr>
        <w:drawing>
          <wp:inline distT="0" distB="0" distL="0" distR="0" wp14:anchorId="4AF8AC99" wp14:editId="410235EF">
            <wp:extent cx="5562600" cy="3238500"/>
            <wp:effectExtent l="0" t="0" r="0" b="0"/>
            <wp:docPr id="8" name="Picture 8" descr="8 pictures 7 an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 pictures 7 and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1F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F67"/>
    <w:rsid w:val="0055758B"/>
    <w:rsid w:val="006635A9"/>
    <w:rsid w:val="0070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1.wp.com/playredo.com/wp-content/uploads/2015/07/1-Setup.png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</dc:creator>
  <cp:lastModifiedBy>Donald</cp:lastModifiedBy>
  <cp:revision>1</cp:revision>
  <dcterms:created xsi:type="dcterms:W3CDTF">2018-03-04T04:51:00Z</dcterms:created>
  <dcterms:modified xsi:type="dcterms:W3CDTF">2018-03-04T05:06:00Z</dcterms:modified>
</cp:coreProperties>
</file>